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濉溪县医院奶粉采购项目采购需求</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预算：19万元,9.5万元/年，共两年（合同1年1签）。</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此预算价为服务期内最高采购限额，中标后以实际使用量结算。</w:t>
      </w:r>
      <w:bookmarkStart w:id="0" w:name="_GoBack"/>
      <w:bookmarkEnd w:id="0"/>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一、具体要求</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1、本采购需求中提出的技术参数仅为基础性参数，投标供应商可以进行优化，提供满足采购人实际需要的更优(或者性能实质上不低于的)技术方案，且此方案须经评标委员会评审认可;</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2、中标供应商需按照采购人要求分批次免费提供至采购人各相关科室服务。</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3、投标人所投产品不得低于国家有关质量标准，如出现质量问题，投标人承担全部责任。</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二、技术参数</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（一）腹泻奶粉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【适应症】适用于乳糖不耐受婴儿</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5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160"/>
        <w:gridCol w:w="1897"/>
        <w:gridCol w:w="223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营养成分</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单位</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100克平均含量</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100千焦平均含量</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100毫升奶液（参考值）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能量</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千焦</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2127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蛋白质</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10.35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脂肪</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25.44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亚油酸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default" w:ascii="仿宋" w:hAnsi="仿宋" w:eastAsia="仿宋" w:cs="仿宋"/>
                <w:vertAlign w:val="baseline"/>
                <w:lang w:val="en-US" w:eastAsia="zh-CN"/>
              </w:rPr>
              <w:t>α</w:t>
            </w:r>
            <w:r>
              <w:rPr>
                <w:rFonts w:hint="eastAsia" w:ascii="仿宋" w:hAnsi="仿宋" w:eastAsia="仿宋" w:cs="仿宋"/>
                <w:vertAlign w:val="baseline"/>
                <w:lang w:val="en-US" w:eastAsia="zh-CN"/>
              </w:rPr>
              <w:t>-亚麻酸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15.04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二十二碳六烯酸</w:t>
            </w:r>
            <w:r>
              <w:rPr>
                <w:rFonts w:hint="eastAsia" w:ascii="仿宋" w:hAnsi="仿宋" w:eastAsia="仿宋" w:cs="仿宋"/>
                <w:sz w:val="21"/>
                <w:szCs w:val="21"/>
                <w:vertAlign w:val="baseline"/>
                <w:lang w:val="en-US" w:eastAsia="zh-CN"/>
              </w:rPr>
              <w:t>DHA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花生四烯酸</w:t>
            </w:r>
            <w:r>
              <w:rPr>
                <w:rFonts w:hint="eastAsia" w:ascii="仿宋" w:hAnsi="仿宋" w:eastAsia="仿宋" w:cs="仿宋"/>
                <w:sz w:val="21"/>
                <w:szCs w:val="21"/>
                <w:vertAlign w:val="baseline"/>
                <w:lang w:val="en-US" w:eastAsia="zh-CN"/>
              </w:rPr>
              <w:t>ARA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碳水化合物</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59.41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eastAsiaTheme="minorEastAsia"/>
                <w:vertAlign w:val="baseline"/>
                <w:lang w:val="en-US" w:eastAsia="zh-CN"/>
              </w:rPr>
            </w:pPr>
            <w:r>
              <w:rPr>
                <w:rFonts w:hint="eastAsia"/>
                <w:vertAlign w:val="baseline"/>
                <w:lang w:val="en-US" w:eastAsia="zh-CN"/>
              </w:rPr>
              <w:t xml:space="preserve">        7.52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钾</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23.51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氯</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340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15.98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钙</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318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14.95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磷</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7.99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铜</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18.34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锌</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碘</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锰</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4.23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硒</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微克</w:t>
            </w:r>
            <w:r>
              <w:rPr>
                <w:rFonts w:hint="eastAsia" w:ascii="仿宋" w:hAnsi="仿宋" w:eastAsia="仿宋" w:cs="仿宋"/>
                <w:sz w:val="21"/>
                <w:szCs w:val="21"/>
                <w:vertAlign w:val="baseline"/>
                <w:lang w:val="en-US" w:eastAsia="zh-CN"/>
              </w:rPr>
              <w:t xml:space="preserve"> 视黄醇当量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535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D</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E</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毫克</w:t>
            </w:r>
            <w:r>
              <w:rPr>
                <w:rFonts w:hint="eastAsia" w:ascii="仿宋" w:hAnsi="仿宋" w:eastAsia="仿宋" w:cs="仿宋"/>
                <w:sz w:val="21"/>
                <w:szCs w:val="21"/>
                <w:vertAlign w:val="baseline"/>
                <w:lang w:val="en-US" w:eastAsia="zh-CN"/>
              </w:rPr>
              <w:t xml:space="preserve"> </w:t>
            </w:r>
            <w:r>
              <w:rPr>
                <w:rFonts w:hint="default" w:ascii="仿宋" w:hAnsi="仿宋" w:eastAsia="仿宋" w:cs="仿宋"/>
                <w:sz w:val="21"/>
                <w:szCs w:val="21"/>
                <w:vertAlign w:val="baseline"/>
                <w:lang w:val="en-US" w:eastAsia="zh-CN"/>
              </w:rPr>
              <w:t>α</w:t>
            </w:r>
            <w:r>
              <w:rPr>
                <w:rFonts w:hint="eastAsia" w:ascii="仿宋" w:hAnsi="仿宋" w:eastAsia="仿宋" w:cs="仿宋"/>
                <w:sz w:val="21"/>
                <w:szCs w:val="21"/>
                <w:vertAlign w:val="baseline"/>
                <w:lang w:val="en-US" w:eastAsia="zh-CN"/>
              </w:rPr>
              <w:t>-生育酚当量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K1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C</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4.09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25.86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烟酸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235.07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B6</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16.46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叶酸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3.76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泛酸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5200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244.48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eastAsiaTheme="minorEastAsia"/>
                <w:vertAlign w:val="baseline"/>
                <w:lang w:val="en-US" w:eastAsia="zh-CN"/>
              </w:rPr>
            </w:pPr>
            <w:r>
              <w:rPr>
                <w:rFonts w:hint="eastAsia"/>
                <w:vertAlign w:val="baseline"/>
                <w:lang w:val="en-US" w:eastAsia="zh-CN"/>
              </w:rPr>
              <w:t>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0.047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生物素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胆碱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肌醇</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牛磺酸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L-肉碱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核苷酸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1.98</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（二）部分水解奶粉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5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160"/>
        <w:gridCol w:w="1897"/>
        <w:gridCol w:w="223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营养成分</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单位</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100克平均含量</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100千焦平均含量</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100毫升奶液（参考值）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能量</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千焦</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2146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脂肪</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亚油酸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α-亚麻酸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17.71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二十二碳六烯酸DHA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花生四烯酸ARA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蛋白质</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9.75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碳水化合物</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eastAsiaTheme="minorEastAsia"/>
                <w:vertAlign w:val="baseline"/>
                <w:lang w:val="en-US" w:eastAsia="zh-CN"/>
              </w:rPr>
            </w:pPr>
            <w:r>
              <w:rPr>
                <w:rFonts w:hint="eastAsia"/>
                <w:vertAlign w:val="baseline"/>
                <w:lang w:val="en-US" w:eastAsia="zh-CN"/>
              </w:rPr>
              <w:t xml:space="preserve">        9.09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钾</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26.56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氯</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17.71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钙</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345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16.08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磷</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8.95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锰</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硒</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铜</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锌</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碘</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3.17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微克</w:t>
            </w:r>
            <w:r>
              <w:rPr>
                <w:rFonts w:hint="eastAsia" w:ascii="仿宋" w:hAnsi="仿宋" w:eastAsia="仿宋" w:cs="仿宋"/>
                <w:sz w:val="21"/>
                <w:szCs w:val="21"/>
                <w:vertAlign w:val="baseline"/>
                <w:lang w:val="en-US" w:eastAsia="zh-CN"/>
              </w:rPr>
              <w:t xml:space="preserve"> 视黄醇当量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21.39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D</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E</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毫克</w:t>
            </w:r>
            <w:r>
              <w:rPr>
                <w:rFonts w:hint="eastAsia" w:ascii="仿宋" w:hAnsi="仿宋" w:eastAsia="仿宋" w:cs="仿宋"/>
                <w:sz w:val="21"/>
                <w:szCs w:val="21"/>
                <w:vertAlign w:val="baseline"/>
                <w:lang w:val="en-US" w:eastAsia="zh-CN"/>
              </w:rPr>
              <w:t xml:space="preserve"> </w:t>
            </w:r>
            <w:r>
              <w:rPr>
                <w:rFonts w:hint="default" w:ascii="仿宋" w:hAnsi="仿宋" w:eastAsia="仿宋" w:cs="仿宋"/>
                <w:sz w:val="21"/>
                <w:szCs w:val="21"/>
                <w:vertAlign w:val="baseline"/>
                <w:lang w:val="en-US" w:eastAsia="zh-CN"/>
              </w:rPr>
              <w:t>α</w:t>
            </w:r>
            <w:r>
              <w:rPr>
                <w:rFonts w:hint="eastAsia" w:ascii="仿宋" w:hAnsi="仿宋" w:eastAsia="仿宋" w:cs="仿宋"/>
                <w:sz w:val="21"/>
                <w:szCs w:val="21"/>
                <w:vertAlign w:val="baseline"/>
                <w:lang w:val="en-US" w:eastAsia="zh-CN"/>
              </w:rPr>
              <w:t>-生育酚当量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K1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C</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58.25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烟酸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5400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251.63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B6</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16.78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叶酸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3.77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泛酸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223.67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生物素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胆碱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肌醇</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肌醇</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左旋肉碱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核苷酸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1.96</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（三）早产儿奶粉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5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160"/>
        <w:gridCol w:w="1897"/>
        <w:gridCol w:w="223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营养成分</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单位</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100克平均含量</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100千焦平均含量</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100毫升奶液（参考值）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能量</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千焦</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2084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蛋白质</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脂肪</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亚油酸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3.878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default" w:ascii="仿宋" w:hAnsi="仿宋" w:eastAsia="仿宋" w:cs="仿宋"/>
                <w:vertAlign w:val="baseline"/>
                <w:lang w:val="en-US" w:eastAsia="zh-CN"/>
              </w:rPr>
              <w:t>α</w:t>
            </w:r>
            <w:r>
              <w:rPr>
                <w:rFonts w:hint="eastAsia" w:ascii="仿宋" w:hAnsi="仿宋" w:eastAsia="仿宋" w:cs="仿宋"/>
                <w:vertAlign w:val="baseline"/>
                <w:lang w:val="en-US" w:eastAsia="zh-CN"/>
              </w:rPr>
              <w:t>-亚麻酸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21.02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二十二碳六烯酸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二十碳四烯酸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碳水化合物</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51.825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eastAsiaTheme="minorEastAsia"/>
                <w:vertAlign w:val="baseline"/>
                <w:lang w:val="en-US" w:eastAsia="zh-CN"/>
              </w:rPr>
            </w:pPr>
            <w:r>
              <w:rPr>
                <w:rFonts w:hint="eastAsia"/>
                <w:vertAlign w:val="baseline"/>
                <w:lang w:val="en-US" w:eastAsia="zh-CN"/>
              </w:rPr>
              <w:t xml:space="preserve">       12.91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钾</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29.03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氯</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20.63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钙</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36.47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磷</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21.35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铜</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36.95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锌</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碘</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6.53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锰</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硒</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微克</w:t>
            </w:r>
            <w:r>
              <w:rPr>
                <w:rFonts w:hint="eastAsia" w:ascii="仿宋" w:hAnsi="仿宋" w:eastAsia="仿宋" w:cs="仿宋"/>
                <w:sz w:val="21"/>
                <w:szCs w:val="21"/>
                <w:vertAlign w:val="baseline"/>
                <w:lang w:val="en-US" w:eastAsia="zh-CN"/>
              </w:rPr>
              <w:t xml:space="preserve"> 视黄醇当量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1210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58.06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D</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E</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毫克</w:t>
            </w:r>
            <w:r>
              <w:rPr>
                <w:rFonts w:hint="eastAsia" w:ascii="仿宋" w:hAnsi="仿宋" w:eastAsia="仿宋" w:cs="仿宋"/>
                <w:sz w:val="21"/>
                <w:szCs w:val="21"/>
                <w:vertAlign w:val="baseline"/>
                <w:lang w:val="en-US" w:eastAsia="zh-CN"/>
              </w:rPr>
              <w:t xml:space="preserve"> </w:t>
            </w:r>
            <w:r>
              <w:rPr>
                <w:rFonts w:hint="default" w:ascii="仿宋" w:hAnsi="仿宋" w:eastAsia="仿宋" w:cs="仿宋"/>
                <w:sz w:val="21"/>
                <w:szCs w:val="21"/>
                <w:vertAlign w:val="baseline"/>
                <w:lang w:val="en-US" w:eastAsia="zh-CN"/>
              </w:rPr>
              <w:t>α</w:t>
            </w:r>
            <w:r>
              <w:rPr>
                <w:rFonts w:hint="eastAsia" w:ascii="仿宋" w:hAnsi="仿宋" w:eastAsia="仿宋" w:cs="仿宋"/>
                <w:sz w:val="21"/>
                <w:szCs w:val="21"/>
                <w:vertAlign w:val="baseline"/>
                <w:lang w:val="en-US" w:eastAsia="zh-CN"/>
              </w:rPr>
              <w:t>-生育酚当量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K1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C</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124.5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35.99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52.78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烟酸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479.85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B6</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叶酸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泛酸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230.33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0.101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生物素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胆碱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肌醇</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牛磺酸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左旋肉碱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核苷酸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2.35</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（四）足月奶粉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5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160"/>
        <w:gridCol w:w="1897"/>
        <w:gridCol w:w="223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营养成分</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单位</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100克平均含量</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100千焦平均含量</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100毫升奶液（参考值）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能量</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千焦</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2172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蛋白质</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9.86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脂肪</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亚油酸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default" w:ascii="仿宋" w:hAnsi="仿宋" w:eastAsia="仿宋" w:cs="仿宋"/>
                <w:vertAlign w:val="baseline"/>
                <w:lang w:val="en-US" w:eastAsia="zh-CN"/>
              </w:rPr>
              <w:t>α</w:t>
            </w:r>
            <w:r>
              <w:rPr>
                <w:rFonts w:hint="eastAsia" w:ascii="仿宋" w:hAnsi="仿宋" w:eastAsia="仿宋" w:cs="仿宋"/>
                <w:vertAlign w:val="baseline"/>
                <w:lang w:val="en-US" w:eastAsia="zh-CN"/>
              </w:rPr>
              <w:t>-亚麻酸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375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17.27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二十二碳六烯酸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%总脂肪酸</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二十碳四烯酸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%总脂肪酸</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碳水化合物</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57.6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eastAsiaTheme="minorEastAsia"/>
                <w:vertAlign w:val="baseline"/>
                <w:lang w:val="en-US" w:eastAsia="zh-CN"/>
              </w:rPr>
            </w:pPr>
            <w:r>
              <w:rPr>
                <w:rFonts w:hint="eastAsia"/>
                <w:vertAlign w:val="baseline"/>
                <w:lang w:val="en-US" w:eastAsia="zh-CN"/>
              </w:rPr>
              <w:t xml:space="preserve">        6.91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钾</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531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氯</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318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14.64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钙</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17.68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磷</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9.81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2.21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铜</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13.35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锌</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碘</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锰</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1.84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硒</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微克</w:t>
            </w:r>
            <w:r>
              <w:rPr>
                <w:rFonts w:hint="eastAsia" w:ascii="仿宋" w:hAnsi="仿宋" w:eastAsia="仿宋" w:cs="仿宋"/>
                <w:sz w:val="21"/>
                <w:szCs w:val="21"/>
                <w:vertAlign w:val="baseline"/>
                <w:lang w:val="en-US" w:eastAsia="zh-CN"/>
              </w:rPr>
              <w:t xml:space="preserve"> 视黄醇当量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396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18.23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D</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E</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毫克</w:t>
            </w:r>
            <w:r>
              <w:rPr>
                <w:rFonts w:hint="eastAsia" w:ascii="仿宋" w:hAnsi="仿宋" w:eastAsia="仿宋" w:cs="仿宋"/>
                <w:sz w:val="21"/>
                <w:szCs w:val="21"/>
                <w:vertAlign w:val="baseline"/>
                <w:lang w:val="en-US" w:eastAsia="zh-CN"/>
              </w:rPr>
              <w:t xml:space="preserve"> </w:t>
            </w:r>
            <w:r>
              <w:rPr>
                <w:rFonts w:hint="default" w:ascii="仿宋" w:hAnsi="仿宋" w:eastAsia="仿宋" w:cs="仿宋"/>
                <w:sz w:val="21"/>
                <w:szCs w:val="21"/>
                <w:vertAlign w:val="baseline"/>
                <w:lang w:val="en-US" w:eastAsia="zh-CN"/>
              </w:rPr>
              <w:t>α</w:t>
            </w:r>
            <w:r>
              <w:rPr>
                <w:rFonts w:hint="eastAsia" w:ascii="仿宋" w:hAnsi="仿宋" w:eastAsia="仿宋" w:cs="仿宋"/>
                <w:sz w:val="21"/>
                <w:szCs w:val="21"/>
                <w:vertAlign w:val="baseline"/>
                <w:lang w:val="en-US" w:eastAsia="zh-CN"/>
              </w:rPr>
              <w:t>-生育酚当量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K1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C</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烟酸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161.14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B6</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12.89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叶酸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泛酸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119.71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0.04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生物素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胆碱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牛磺酸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左旋肉碱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核苷酸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（五）氨基酸奶粉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10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729"/>
        <w:gridCol w:w="273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lang w:val="en-US" w:eastAsia="zh-CN"/>
              </w:rPr>
            </w:pPr>
            <w:r>
              <w:rPr>
                <w:rFonts w:hint="eastAsia"/>
                <w:b/>
                <w:bCs/>
                <w:lang w:val="en-US" w:eastAsia="zh-CN"/>
              </w:rPr>
              <w:t>营养成分</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eastAsia="zh-CN"/>
              </w:rPr>
              <w:t>每</w:t>
            </w:r>
            <w:r>
              <w:rPr>
                <w:rFonts w:hint="eastAsia"/>
                <w:b/>
                <w:bCs/>
                <w:vertAlign w:val="baseline"/>
                <w:lang w:val="en-US" w:eastAsia="zh-CN"/>
              </w:rPr>
              <w:t>100g</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eastAsia="zh-CN"/>
              </w:rPr>
              <w:t>每</w:t>
            </w:r>
            <w:r>
              <w:rPr>
                <w:rFonts w:hint="eastAsia"/>
                <w:b/>
                <w:bCs/>
                <w:vertAlign w:val="baseline"/>
                <w:lang w:val="en-US" w:eastAsia="zh-CN"/>
              </w:rPr>
              <w:t>100ml</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eastAsia="zh-CN"/>
              </w:rPr>
              <w:t>每</w:t>
            </w:r>
            <w:r>
              <w:rPr>
                <w:rFonts w:hint="eastAsia"/>
                <w:b/>
                <w:bCs/>
                <w:vertAlign w:val="baseline"/>
                <w:lang w:val="en-US" w:eastAsia="zh-CN"/>
              </w:rPr>
              <w:t>100kj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能量(kJ)</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2099</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279</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蛋白质(等同物Ng)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13.3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1.8</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脂肪(gl</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24.6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亚油酸(g)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a -亚</w:t>
            </w:r>
            <w:r>
              <w:rPr>
                <w:rFonts w:hint="eastAsia"/>
                <w:lang w:eastAsia="zh-CN"/>
              </w:rPr>
              <w:t>麻</w:t>
            </w:r>
            <w:r>
              <w:rPr>
                <w:rFonts w:hint="eastAsia"/>
              </w:rPr>
              <w:t>酸(mg)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碳水化合物(g)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56.6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rPr>
            </w:pPr>
            <w:r>
              <w:rPr>
                <w:rFonts w:hint="eastAsia"/>
              </w:rPr>
              <w:t>维生素A</w:t>
            </w:r>
            <w:r>
              <w:rPr>
                <w:rFonts w:hint="eastAsia"/>
                <w:lang w:val="en-US" w:eastAsia="zh-CN"/>
              </w:rPr>
              <w:t>(</w:t>
            </w:r>
            <w:r>
              <w:rPr>
                <w:rFonts w:hint="eastAsia"/>
              </w:rPr>
              <w:t>ug RE</w:t>
            </w:r>
            <w:r>
              <w:rPr>
                <w:rFonts w:hint="eastAsia"/>
                <w:lang w:val="en-US"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481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维生素D</w:t>
            </w:r>
            <w:r>
              <w:rPr>
                <w:rFonts w:hint="eastAsia"/>
                <w:lang w:val="en-US" w:eastAsia="zh-CN"/>
              </w:rPr>
              <w:t>(</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维生素E</w:t>
            </w:r>
            <w:r>
              <w:rPr>
                <w:rFonts w:hint="eastAsia"/>
                <w:lang w:val="en-US" w:eastAsia="zh-CN"/>
              </w:rPr>
              <w:t>(</w:t>
            </w:r>
            <w:r>
              <w:rPr>
                <w:rFonts w:hint="eastAsia"/>
              </w:rPr>
              <w:t>mg a-TE)</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11.4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1.52</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维生素K</w:t>
            </w:r>
            <w:r>
              <w:rPr>
                <w:rFonts w:hint="eastAsia"/>
                <w:lang w:val="en-US" w:eastAsia="zh-CN"/>
              </w:rPr>
              <w:t>1(</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5.9</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1(</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维生素B2</w:t>
            </w:r>
            <w:r>
              <w:rPr>
                <w:rFonts w:hint="eastAsia"/>
                <w:lang w:val="en-US" w:eastAsia="zh-CN"/>
              </w:rPr>
              <w:t>(</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1100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146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6(</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450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维生素B12</w:t>
            </w:r>
            <w:r>
              <w:rPr>
                <w:rFonts w:hint="eastAsia"/>
                <w:lang w:val="en-US" w:eastAsia="zh-CN"/>
              </w:rPr>
              <w:t>(</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0.2</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烟酸(ug)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5000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665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叶酸(ug)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80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10.6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泛酸lugl</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466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维生素C</w:t>
            </w:r>
            <w:r>
              <w:rPr>
                <w:rFonts w:hint="eastAsia"/>
                <w:lang w:val="en-US" w:eastAsia="zh-CN"/>
              </w:rPr>
              <w:t>(</w:t>
            </w:r>
            <w:r>
              <w:rPr>
                <w:rFonts w:hint="eastAsia"/>
              </w:rPr>
              <w:t>mg</w:t>
            </w:r>
            <w:r>
              <w:rPr>
                <w:rFonts w:hint="eastAsia"/>
                <w:lang w:val="en-US"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生物素(ug)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12.5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钠(mg)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180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钾(mg)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570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铜（ug）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380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镁（</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铁（</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锌（</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4.75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0.63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锰（</w:t>
            </w:r>
            <w:r>
              <w:rPr>
                <w:rFonts w:hint="eastAsia"/>
                <w:vertAlign w:val="baseline"/>
                <w:lang w:val="en-US" w:eastAsia="zh-CN"/>
              </w:rPr>
              <w:t>ug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72</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钙（</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磷（</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碘（</w:t>
            </w:r>
            <w:r>
              <w:rPr>
                <w:rFonts w:hint="eastAsia"/>
                <w:vertAlign w:val="baseline"/>
                <w:lang w:val="en-US" w:eastAsia="zh-CN"/>
              </w:rPr>
              <w:t>ug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氯（</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420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硒（</w:t>
            </w:r>
            <w:r>
              <w:rPr>
                <w:rFonts w:hint="eastAsia"/>
                <w:vertAlign w:val="baseline"/>
                <w:lang w:val="en-US" w:eastAsia="zh-CN"/>
              </w:rPr>
              <w:t>ug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8.25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胆碱（</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44.4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5.9</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肌醇（</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牛磺酸（</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左旋肉碱（</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eastAsia="zh-CN"/>
              </w:rPr>
              <w:t>二十二碳六烯酸</w:t>
            </w:r>
            <w:r>
              <w:rPr>
                <w:rFonts w:hint="eastAsia"/>
                <w:vertAlign w:val="baseline"/>
                <w:lang w:val="en-US" w:eastAsia="zh-CN"/>
              </w:rPr>
              <w:t>(DHA)(mg)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9.8</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eastAsia="zh-CN"/>
              </w:rPr>
              <w:t>二十碳四烯酸</w:t>
            </w:r>
            <w:r>
              <w:rPr>
                <w:rFonts w:hint="eastAsia"/>
                <w:vertAlign w:val="baseline"/>
                <w:lang w:val="en-US" w:eastAsia="zh-CN"/>
              </w:rPr>
              <w:t>(ARA)(mg)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9.8</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（六）深度水解不含乳糖奶粉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10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4"/>
        <w:gridCol w:w="2705"/>
        <w:gridCol w:w="2705"/>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lang w:val="en-US" w:eastAsia="zh-CN"/>
              </w:rPr>
            </w:pPr>
            <w:r>
              <w:rPr>
                <w:rFonts w:hint="eastAsia"/>
                <w:b/>
                <w:bCs/>
                <w:lang w:val="en-US" w:eastAsia="zh-CN"/>
              </w:rPr>
              <w:t>营养成分</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val="en-US" w:eastAsia="zh-CN"/>
              </w:rPr>
              <w:t>每100g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vertAlign w:val="baseline"/>
                <w:lang w:eastAsia="zh-CN"/>
              </w:rPr>
            </w:pPr>
            <w:r>
              <w:rPr>
                <w:rFonts w:hint="eastAsia"/>
                <w:b/>
                <w:bCs/>
                <w:vertAlign w:val="baseline"/>
                <w:lang w:eastAsia="zh-CN"/>
              </w:rPr>
              <w:t>每</w:t>
            </w:r>
            <w:r>
              <w:rPr>
                <w:rFonts w:hint="eastAsia"/>
                <w:b/>
                <w:bCs/>
                <w:vertAlign w:val="baseline"/>
                <w:lang w:val="en-US" w:eastAsia="zh-CN"/>
              </w:rPr>
              <w:t>100ml</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vertAlign w:val="baseline"/>
                <w:lang w:val="en-US" w:eastAsia="zh-CN"/>
              </w:rPr>
            </w:pPr>
            <w:r>
              <w:rPr>
                <w:rFonts w:hint="eastAsia"/>
                <w:b/>
                <w:bCs/>
                <w:vertAlign w:val="baseline"/>
                <w:lang w:eastAsia="zh-CN"/>
              </w:rPr>
              <w:t>每</w:t>
            </w:r>
            <w:r>
              <w:rPr>
                <w:rFonts w:hint="eastAsia"/>
                <w:b/>
                <w:bCs/>
                <w:vertAlign w:val="baseline"/>
                <w:lang w:val="en-US" w:eastAsia="zh-CN"/>
              </w:rPr>
              <w:t>100kj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能量(kJ)</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2100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284</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蛋白质(g)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13.5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1.82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脂肪(g</w:t>
            </w:r>
            <w:r>
              <w:rPr>
                <w:rFonts w:hint="eastAsia"/>
                <w:lang w:val="en-US"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25.1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3.39</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亚油酸(g)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2.75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0.37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a -亚</w:t>
            </w:r>
            <w:r>
              <w:rPr>
                <w:rFonts w:hint="eastAsia"/>
                <w:lang w:eastAsia="zh-CN"/>
              </w:rPr>
              <w:t>麻</w:t>
            </w:r>
            <w:r>
              <w:rPr>
                <w:rFonts w:hint="eastAsia"/>
              </w:rPr>
              <w:t>酸(mg)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330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vertAlign w:val="baseline"/>
                <w:lang w:eastAsia="zh-CN"/>
              </w:rPr>
              <w:t>二十二碳六烯酸</w:t>
            </w:r>
            <w:r>
              <w:rPr>
                <w:rFonts w:hint="eastAsia"/>
                <w:vertAlign w:val="baseline"/>
                <w:lang w:val="en-US" w:eastAsia="zh-CN"/>
              </w:rPr>
              <w:t>(DHA)(mg)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vertAlign w:val="baseline"/>
                <w:lang w:eastAsia="zh-CN"/>
              </w:rPr>
              <w:t>二十碳四烯酸</w:t>
            </w:r>
            <w:r>
              <w:rPr>
                <w:rFonts w:hint="eastAsia"/>
                <w:vertAlign w:val="baseline"/>
                <w:lang w:val="en-US" w:eastAsia="zh-CN"/>
              </w:rPr>
              <w:t>(ARA)(mg)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碳水化合物(g)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55.4</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rPr>
            </w:pPr>
            <w:r>
              <w:rPr>
                <w:rFonts w:hint="eastAsia"/>
              </w:rPr>
              <w:t>维生素A</w:t>
            </w:r>
            <w:r>
              <w:rPr>
                <w:rFonts w:hint="eastAsia"/>
                <w:lang w:val="en-US" w:eastAsia="zh-CN"/>
              </w:rPr>
              <w:t>(</w:t>
            </w:r>
            <w:r>
              <w:rPr>
                <w:rFonts w:hint="eastAsia"/>
              </w:rPr>
              <w:t>ug RE</w:t>
            </w:r>
            <w:r>
              <w:rPr>
                <w:rFonts w:hint="eastAsia"/>
                <w:lang w:val="en-US"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481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维生素D</w:t>
            </w:r>
            <w:r>
              <w:rPr>
                <w:rFonts w:hint="eastAsia"/>
                <w:lang w:val="en-US" w:eastAsia="zh-CN"/>
              </w:rPr>
              <w:t>(</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1.01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维生素E</w:t>
            </w:r>
            <w:r>
              <w:rPr>
                <w:rFonts w:hint="eastAsia"/>
                <w:lang w:val="en-US" w:eastAsia="zh-CN"/>
              </w:rPr>
              <w:t>(</w:t>
            </w:r>
            <w:r>
              <w:rPr>
                <w:rFonts w:hint="eastAsia"/>
              </w:rPr>
              <w:t>mg a-TE)</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9</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1.22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维生素K</w:t>
            </w:r>
            <w:r>
              <w:rPr>
                <w:rFonts w:hint="eastAsia"/>
                <w:lang w:val="en-US" w:eastAsia="zh-CN"/>
              </w:rPr>
              <w:t>1(</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1(</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440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59</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维生素B2</w:t>
            </w:r>
            <w:r>
              <w:rPr>
                <w:rFonts w:hint="eastAsia"/>
                <w:lang w:val="en-US" w:eastAsia="zh-CN"/>
              </w:rPr>
              <w:t>(</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1050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142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6(</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460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维生素B12</w:t>
            </w:r>
            <w:r>
              <w:rPr>
                <w:rFonts w:hint="eastAsia"/>
                <w:lang w:val="en-US" w:eastAsia="zh-CN"/>
              </w:rPr>
              <w:t>(</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1.65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0.223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烟酸(ug)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5400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729</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叶酸(ug)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10.8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泛酸</w:t>
            </w:r>
            <w:r>
              <w:rPr>
                <w:rFonts w:hint="eastAsia"/>
                <w:lang w:val="en-US" w:eastAsia="zh-CN"/>
              </w:rPr>
              <w:t>(</w:t>
            </w:r>
            <w:r>
              <w:rPr>
                <w:rFonts w:hint="eastAsia"/>
              </w:rPr>
              <w:t>ug</w:t>
            </w:r>
            <w:r>
              <w:rPr>
                <w:rFonts w:hint="eastAsia"/>
                <w:lang w:val="en-US"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3000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405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维生素C</w:t>
            </w:r>
            <w:r>
              <w:rPr>
                <w:rFonts w:hint="eastAsia"/>
                <w:lang w:val="en-US" w:eastAsia="zh-CN"/>
              </w:rPr>
              <w:t>(</w:t>
            </w:r>
            <w:r>
              <w:rPr>
                <w:rFonts w:hint="eastAsia"/>
              </w:rPr>
              <w:t>mg</w:t>
            </w:r>
            <w:r>
              <w:rPr>
                <w:rFonts w:hint="eastAsia"/>
                <w:lang w:val="en-US"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生物素(ug)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12.5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钠(mg)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235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钾(mg)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618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铜（ug）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390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52.7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镁（mg）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铁（</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锌（</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锰（</w:t>
            </w:r>
            <w:r>
              <w:rPr>
                <w:rFonts w:hint="eastAsia"/>
                <w:vertAlign w:val="baseline"/>
                <w:lang w:val="en-US" w:eastAsia="zh-CN"/>
              </w:rPr>
              <w:t>ug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9.7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钙（</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500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磷（</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340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46</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碘（</w:t>
            </w:r>
            <w:r>
              <w:rPr>
                <w:rFonts w:hint="eastAsia"/>
                <w:vertAlign w:val="baseline"/>
                <w:lang w:val="en-US" w:eastAsia="zh-CN"/>
              </w:rPr>
              <w:t>ug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9.5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氯（</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442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硒（</w:t>
            </w:r>
            <w:r>
              <w:rPr>
                <w:rFonts w:hint="eastAsia"/>
                <w:vertAlign w:val="baseline"/>
                <w:lang w:val="en-US" w:eastAsia="zh-CN"/>
              </w:rPr>
              <w:t>ug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2.03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胆碱（</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54</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肌醇（</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牛磺酸（</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左旋肉碱（</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核苷酸（mg）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2.03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0.71</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（七）深度水解含乳糖奶粉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10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0"/>
        <w:gridCol w:w="2710"/>
        <w:gridCol w:w="2710"/>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lang w:val="en-US" w:eastAsia="zh-CN"/>
              </w:rPr>
            </w:pPr>
            <w:r>
              <w:rPr>
                <w:rFonts w:hint="eastAsia"/>
                <w:b/>
                <w:bCs/>
                <w:lang w:val="en-US" w:eastAsia="zh-CN"/>
              </w:rPr>
              <w:t>营养成分</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lang w:val="en-US" w:eastAsia="zh-CN"/>
              </w:rPr>
            </w:pPr>
            <w:r>
              <w:rPr>
                <w:rFonts w:hint="eastAsia"/>
                <w:b/>
                <w:bCs/>
                <w:lang w:val="en-US" w:eastAsia="zh-CN"/>
              </w:rPr>
              <w:t>每100g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lang w:val="en-US" w:eastAsia="zh-CN"/>
              </w:rPr>
            </w:pPr>
            <w:r>
              <w:rPr>
                <w:rFonts w:hint="eastAsia"/>
                <w:b/>
                <w:bCs/>
                <w:lang w:val="en-US" w:eastAsia="zh-CN"/>
              </w:rPr>
              <w:t>每100ml</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lang w:val="en-US" w:eastAsia="zh-CN"/>
              </w:rPr>
            </w:pPr>
            <w:r>
              <w:rPr>
                <w:rFonts w:hint="eastAsia"/>
                <w:b/>
                <w:bCs/>
                <w:lang w:val="en-US" w:eastAsia="zh-CN"/>
              </w:rPr>
              <w:t>每100kj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能量(kJ)</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2118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280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蛋白质(g)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12.5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1.7</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脂肪(g</w:t>
            </w:r>
            <w:r>
              <w:rPr>
                <w:rFonts w:hint="eastAsia"/>
                <w:lang w:val="en-US"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3.4</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亚油酸(g)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3.15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0.4</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a -亚</w:t>
            </w:r>
            <w:r>
              <w:rPr>
                <w:rFonts w:hint="eastAsia"/>
                <w:lang w:eastAsia="zh-CN"/>
              </w:rPr>
              <w:t>麻</w:t>
            </w:r>
            <w:r>
              <w:rPr>
                <w:rFonts w:hint="eastAsia"/>
              </w:rPr>
              <w:t>酸(mg)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315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42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vertAlign w:val="baseline"/>
                <w:lang w:eastAsia="zh-CN"/>
              </w:rPr>
              <w:t>二十二碳六烯酸</w:t>
            </w:r>
            <w:r>
              <w:rPr>
                <w:rFonts w:hint="eastAsia"/>
                <w:vertAlign w:val="baseline"/>
                <w:lang w:val="en-US" w:eastAsia="zh-CN"/>
              </w:rPr>
              <w:t>(DHA)(mg)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vertAlign w:val="baseline"/>
                <w:lang w:eastAsia="zh-CN"/>
              </w:rPr>
              <w:t>二十碳四烯酸</w:t>
            </w:r>
            <w:r>
              <w:rPr>
                <w:rFonts w:hint="eastAsia"/>
                <w:vertAlign w:val="baseline"/>
                <w:lang w:val="en-US" w:eastAsia="zh-CN"/>
              </w:rPr>
              <w:t>(ARA)(mg)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碳水化合物(g)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55.5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7.3</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rPr>
            </w:pPr>
            <w:r>
              <w:rPr>
                <w:rFonts w:hint="eastAsia"/>
              </w:rPr>
              <w:t>维生素A</w:t>
            </w:r>
            <w:r>
              <w:rPr>
                <w:rFonts w:hint="eastAsia"/>
                <w:lang w:val="en-US" w:eastAsia="zh-CN"/>
              </w:rPr>
              <w:t>(</w:t>
            </w:r>
            <w:r>
              <w:rPr>
                <w:rFonts w:hint="eastAsia"/>
              </w:rPr>
              <w:t>ug RE</w:t>
            </w:r>
            <w:r>
              <w:rPr>
                <w:rFonts w:hint="eastAsia"/>
                <w:lang w:val="en-US"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481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63</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维生素D</w:t>
            </w:r>
            <w:r>
              <w:rPr>
                <w:rFonts w:hint="eastAsia"/>
                <w:lang w:val="en-US" w:eastAsia="zh-CN"/>
              </w:rPr>
              <w:t>(</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7.61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维生素E</w:t>
            </w:r>
            <w:r>
              <w:rPr>
                <w:rFonts w:hint="eastAsia"/>
                <w:lang w:val="en-US" w:eastAsia="zh-CN"/>
              </w:rPr>
              <w:t>(</w:t>
            </w:r>
            <w:r>
              <w:rPr>
                <w:rFonts w:hint="eastAsia"/>
              </w:rPr>
              <w:t>mg a-TE)</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1.58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维生素K</w:t>
            </w:r>
            <w:r>
              <w:rPr>
                <w:rFonts w:hint="eastAsia"/>
                <w:lang w:val="en-US" w:eastAsia="zh-CN"/>
              </w:rPr>
              <w:t>1(</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44.15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1(</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440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维生素B2</w:t>
            </w:r>
            <w:r>
              <w:rPr>
                <w:rFonts w:hint="eastAsia"/>
                <w:lang w:val="en-US" w:eastAsia="zh-CN"/>
              </w:rPr>
              <w:t>(</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1050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139</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6(</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460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61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维生素B12</w:t>
            </w:r>
            <w:r>
              <w:rPr>
                <w:rFonts w:hint="eastAsia"/>
                <w:lang w:val="en-US" w:eastAsia="zh-CN"/>
              </w:rPr>
              <w:t>(</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1.65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0.22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烟酸(ug)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5500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726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叶酸(ug)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80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泛酸</w:t>
            </w:r>
            <w:r>
              <w:rPr>
                <w:rFonts w:hint="eastAsia"/>
                <w:lang w:val="en-US" w:eastAsia="zh-CN"/>
              </w:rPr>
              <w:t>(</w:t>
            </w:r>
            <w:r>
              <w:rPr>
                <w:rFonts w:hint="eastAsia"/>
              </w:rPr>
              <w:t>ug</w:t>
            </w:r>
            <w:r>
              <w:rPr>
                <w:rFonts w:hint="eastAsia"/>
                <w:lang w:val="en-US"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3000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396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维生素C</w:t>
            </w:r>
            <w:r>
              <w:rPr>
                <w:rFonts w:hint="eastAsia"/>
                <w:lang w:val="en-US" w:eastAsia="zh-CN"/>
              </w:rPr>
              <w:t>(</w:t>
            </w:r>
            <w:r>
              <w:rPr>
                <w:rFonts w:hint="eastAsia"/>
              </w:rPr>
              <w:t>mg</w:t>
            </w:r>
            <w:r>
              <w:rPr>
                <w:rFonts w:hint="eastAsia"/>
                <w:lang w:val="en-US"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65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8.6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生物素(ug)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12.5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1.7</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钠(mg)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190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lang w:val="en-US" w:eastAsia="zh-CN"/>
              </w:rPr>
            </w:pPr>
            <w:r>
              <w:rPr>
                <w:rFonts w:hint="eastAsia"/>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钾(mg)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570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铜（ug）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410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54</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镁（mg）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铁（</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锌（</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0.66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锰（</w:t>
            </w:r>
            <w:r>
              <w:rPr>
                <w:rFonts w:hint="eastAsia"/>
                <w:vertAlign w:val="baseline"/>
                <w:lang w:val="en-US" w:eastAsia="zh-CN"/>
              </w:rPr>
              <w:t>ug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9</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钙（</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480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63</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磷（</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315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碘（</w:t>
            </w:r>
            <w:r>
              <w:rPr>
                <w:rFonts w:hint="eastAsia"/>
                <w:vertAlign w:val="baseline"/>
                <w:lang w:val="en-US" w:eastAsia="zh-CN"/>
              </w:rPr>
              <w:t>ug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氯（</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385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硒（</w:t>
            </w:r>
            <w:r>
              <w:rPr>
                <w:rFonts w:hint="eastAsia"/>
                <w:vertAlign w:val="baseline"/>
                <w:lang w:val="en-US" w:eastAsia="zh-CN"/>
              </w:rPr>
              <w:t>ug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胆碱（</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7.3</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肌醇（</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牛磺酸（</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左旋肉碱（</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0.4</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p>
    <w:sectPr>
      <w:pgSz w:w="11906" w:h="16838"/>
      <w:pgMar w:top="1040" w:right="1286" w:bottom="8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2458C"/>
    <w:rsid w:val="083A4256"/>
    <w:rsid w:val="0843107D"/>
    <w:rsid w:val="08950623"/>
    <w:rsid w:val="0B9E10CF"/>
    <w:rsid w:val="0D993F0A"/>
    <w:rsid w:val="134D4167"/>
    <w:rsid w:val="152C2034"/>
    <w:rsid w:val="15310262"/>
    <w:rsid w:val="1E094450"/>
    <w:rsid w:val="2D5F7AEE"/>
    <w:rsid w:val="30C52361"/>
    <w:rsid w:val="4121113C"/>
    <w:rsid w:val="4925556C"/>
    <w:rsid w:val="52A03EA7"/>
    <w:rsid w:val="57C04362"/>
    <w:rsid w:val="5B3A29FC"/>
    <w:rsid w:val="5E956D1C"/>
    <w:rsid w:val="62122EF0"/>
    <w:rsid w:val="64693650"/>
    <w:rsid w:val="6D520EC0"/>
    <w:rsid w:val="78023961"/>
    <w:rsid w:val="7B09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2022-02-11T01:13:00Z</dcterms:created>
  <dc:creator>Administrator</dc:creator>
  <cp:lastModifiedBy>Syh,</cp:lastModifiedBy>
  <cp:lastPrinted>2022-03-02T08:21:00Z</cp:lastPrinted>
  <dcterms:modified xsi:type="dcterms:W3CDTF">2022-03-02T12:14:01Z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451C8C9171D84F8F8F4A61299C00776D</vt:lpwstr>
  </property>
</Properties>
</file>