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供应商报价函</w:t>
      </w:r>
    </w:p>
    <w:p>
      <w:pPr>
        <w:bidi w:val="0"/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</w:rPr>
        <w:t>致：濉溪县医院</w:t>
      </w:r>
    </w:p>
    <w:p>
      <w:pPr>
        <w:bidi w:val="0"/>
        <w:ind w:firstLine="640" w:firstLineChars="200"/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  <w:lang w:eastAsia="zh-CN"/>
        </w:rPr>
        <w:t>一、</w:t>
      </w:r>
      <w:r>
        <w:rPr>
          <w:rFonts w:hint="eastAsia" w:ascii="宋体" w:hAnsi="宋体" w:eastAsia="宋体" w:cs="宋体"/>
          <w:sz w:val="32"/>
          <w:szCs w:val="40"/>
        </w:rPr>
        <w:t>我方已</w:t>
      </w:r>
      <w:r>
        <w:rPr>
          <w:rFonts w:hint="eastAsia" w:ascii="宋体" w:hAnsi="宋体" w:eastAsia="宋体" w:cs="宋体"/>
          <w:sz w:val="32"/>
          <w:szCs w:val="40"/>
          <w:lang w:eastAsia="zh-CN"/>
        </w:rPr>
        <w:t>了解贵院采购需求</w:t>
      </w:r>
      <w:r>
        <w:rPr>
          <w:rFonts w:hint="eastAsia" w:ascii="宋体" w:hAnsi="宋体" w:eastAsia="宋体" w:cs="宋体"/>
          <w:sz w:val="32"/>
          <w:szCs w:val="40"/>
        </w:rPr>
        <w:t>，现向贵</w:t>
      </w:r>
      <w:r>
        <w:rPr>
          <w:rFonts w:hint="eastAsia" w:ascii="宋体" w:hAnsi="宋体" w:eastAsia="宋体" w:cs="宋体"/>
          <w:sz w:val="32"/>
          <w:szCs w:val="40"/>
          <w:lang w:eastAsia="zh-CN"/>
        </w:rPr>
        <w:t>院</w:t>
      </w:r>
      <w:r>
        <w:rPr>
          <w:rFonts w:hint="eastAsia" w:ascii="宋体" w:hAnsi="宋体" w:eastAsia="宋体" w:cs="宋体"/>
          <w:sz w:val="32"/>
          <w:szCs w:val="40"/>
        </w:rPr>
        <w:t>提出报价。报价函一经发出，即不可撤回，否则我方愿意接受贵院的处罚；</w:t>
      </w:r>
    </w:p>
    <w:p>
      <w:pPr>
        <w:bidi w:val="0"/>
        <w:ind w:firstLine="640" w:firstLineChars="200"/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</w:rPr>
        <w:t>二、货物报价表：    单位：元</w:t>
      </w:r>
    </w:p>
    <w:tbl>
      <w:tblPr>
        <w:tblStyle w:val="2"/>
        <w:tblW w:w="880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0"/>
        <w:gridCol w:w="3053"/>
        <w:gridCol w:w="944"/>
        <w:gridCol w:w="1270"/>
        <w:gridCol w:w="10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规格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生产商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报价（元）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注：各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潜在供应商可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对以上目录任意品目报价，如有品目无法响应，无需报价。</w:t>
      </w:r>
    </w:p>
    <w:p>
      <w:pPr>
        <w:bidi w:val="0"/>
        <w:ind w:firstLine="640" w:firstLineChars="200"/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</w:rPr>
        <w:t>三、交货日期及方式：接到我院订单后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72小时内送</w:t>
      </w:r>
      <w:r>
        <w:rPr>
          <w:rFonts w:hint="eastAsia" w:ascii="宋体" w:hAnsi="宋体" w:eastAsia="宋体" w:cs="宋体"/>
          <w:sz w:val="32"/>
          <w:szCs w:val="40"/>
        </w:rPr>
        <w:t>至我院</w:t>
      </w:r>
      <w:r>
        <w:rPr>
          <w:rFonts w:hint="eastAsia" w:ascii="宋体" w:hAnsi="宋体" w:eastAsia="宋体" w:cs="宋体"/>
          <w:sz w:val="32"/>
          <w:szCs w:val="40"/>
          <w:lang w:eastAsia="zh-CN"/>
        </w:rPr>
        <w:t>指定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40"/>
        </w:rPr>
        <w:t>地点。</w:t>
      </w:r>
    </w:p>
    <w:p>
      <w:pPr>
        <w:bidi w:val="0"/>
        <w:ind w:firstLine="640" w:firstLineChars="200"/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</w:rPr>
        <w:t>四、付款条件及方法：</w:t>
      </w:r>
    </w:p>
    <w:p>
      <w:pPr>
        <w:bidi w:val="0"/>
        <w:ind w:firstLine="640" w:firstLineChars="200"/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</w:rPr>
        <w:t>五、服务承诺：</w:t>
      </w:r>
    </w:p>
    <w:p>
      <w:pPr>
        <w:bidi w:val="0"/>
        <w:jc w:val="right"/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</w:rPr>
        <w:t>（公司盖章）</w:t>
      </w:r>
    </w:p>
    <w:p>
      <w:pPr>
        <w:bidi w:val="0"/>
        <w:jc w:val="right"/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</w:rPr>
        <w:t>年   月   日</w:t>
      </w:r>
    </w:p>
    <w:p>
      <w:pPr>
        <w:bidi w:val="0"/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</w:rPr>
        <w:t> </w:t>
      </w:r>
    </w:p>
    <w:p>
      <w:pPr>
        <w:bidi w:val="0"/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</w:rPr>
        <w:t>报价供应商联系电话（传真）：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671D525-1E4D-4624-92B7-7F18C1FFFEC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BEA61F3-253C-4236-8636-890C7A5963D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mNDU4NjNjYWY4MGYwNzhhYmY1ODBhYjk0ZmZjOTEifQ=="/>
  </w:docVars>
  <w:rsids>
    <w:rsidRoot w:val="05156978"/>
    <w:rsid w:val="05156978"/>
    <w:rsid w:val="27E12B85"/>
    <w:rsid w:val="3D3E635E"/>
    <w:rsid w:val="60636B0C"/>
    <w:rsid w:val="747368AE"/>
    <w:rsid w:val="792C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209</Characters>
  <Lines>0</Lines>
  <Paragraphs>0</Paragraphs>
  <TotalTime>8</TotalTime>
  <ScaleCrop>false</ScaleCrop>
  <LinksUpToDate>false</LinksUpToDate>
  <CharactersWithSpaces>222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2022-11-07T03:27:00Z</dcterms:created>
  <dc:creator>大唐门里的三少爷</dc:creator>
  <cp:lastModifiedBy>辰岳</cp:lastModifiedBy>
  <dcterms:modified xsi:type="dcterms:W3CDTF">2022-12-06T09:12:21Z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AF4DCA7404B54C0492A30DD8A0CC2395</vt:lpwstr>
  </property>
</Properties>
</file>