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供应商报价函</w:t>
      </w:r>
    </w:p>
    <w:bookmarkEnd w:id="0"/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致：濉溪县医院</w:t>
      </w:r>
    </w:p>
    <w:p>
      <w:pPr>
        <w:bidi w:val="0"/>
        <w:ind w:firstLine="632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我方已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了解贵院采购需求</w:t>
      </w:r>
      <w:r>
        <w:rPr>
          <w:rFonts w:hint="eastAsia" w:ascii="仿宋_GB2312" w:hAnsi="仿宋_GB2312" w:eastAsia="仿宋_GB2312" w:cs="仿宋_GB2312"/>
          <w:sz w:val="32"/>
          <w:szCs w:val="40"/>
        </w:rPr>
        <w:t>，现向贵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40"/>
        </w:rPr>
        <w:t>提出报价。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一、责任与义务</w:t>
      </w:r>
    </w:p>
    <w:p>
      <w:pPr>
        <w:bidi w:val="0"/>
        <w:ind w:firstLine="632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1、我方报价函一经发出，即不可撤回，否则我方愿意接受贵院的处罚；</w:t>
      </w:r>
    </w:p>
    <w:p>
      <w:pPr>
        <w:bidi w:val="0"/>
        <w:ind w:firstLine="632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2、我方完全理解贵方将不受最低价中标的约束。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二、货物报价表：单位：元</w:t>
      </w:r>
    </w:p>
    <w:tbl>
      <w:tblPr>
        <w:tblStyle w:val="3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938"/>
        <w:gridCol w:w="1445"/>
        <w:gridCol w:w="14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46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38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货物名称</w:t>
            </w: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规格型号</w:t>
            </w: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46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938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46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938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419" w:type="dxa"/>
            <w:gridSpan w:val="5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总价：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三、交货日期及方式：</w:t>
      </w:r>
    </w:p>
    <w:p>
      <w:pPr>
        <w:bidi w:val="0"/>
        <w:ind w:firstLine="632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接到我院订单后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日内送至我院制定地点。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四、付款条件及方法：</w:t>
      </w:r>
    </w:p>
    <w:p>
      <w:pPr>
        <w:bidi w:val="0"/>
        <w:ind w:firstLine="632" w:firstLineChars="200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验收合格后支付合同价的95%，剩余5%作为履约保证金验收合格一年后付清 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五、服务承诺：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（公司盖章）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>
      <w:pPr>
        <w:bidi w:val="0"/>
      </w:pPr>
      <w:r>
        <w:rPr>
          <w:rFonts w:hint="eastAsia" w:ascii="仿宋_GB2312" w:hAnsi="仿宋_GB2312" w:eastAsia="仿宋_GB2312" w:cs="仿宋_GB2312"/>
          <w:sz w:val="32"/>
          <w:szCs w:val="40"/>
        </w:rPr>
        <w:t>报价供应商联系电话（传真）：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674A71F2"/>
    <w:rsid w:val="212C6F12"/>
    <w:rsid w:val="32FB7420"/>
    <w:rsid w:val="674A71F2"/>
    <w:rsid w:val="6E3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2023-04-14T07:29:00Z</dcterms:created>
  <dc:creator>Syh,</dc:creator>
  <cp:lastModifiedBy>Syh,</cp:lastModifiedBy>
  <dcterms:modified xsi:type="dcterms:W3CDTF">2023-04-14T07:32:44Z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18F8652A363D48F5B74BD873F41E16D6_11</vt:lpwstr>
  </property>
</Properties>
</file>